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</w:rPr>
        <w:t xml:space="preserve">Board of Director's Meeting Minutes </w:t>
      </w:r>
      <w:r>
        <w:rPr>
          <w:rFonts w:ascii="Arial" w:hAnsi="Arial"/>
          <w:b/>
          <w:bCs/>
        </w:rPr>
        <w:t>January 5</w:t>
      </w:r>
      <w:r>
        <w:rPr>
          <w:rFonts w:ascii="Arial" w:hAnsi="Arial"/>
          <w:b/>
          <w:bCs/>
        </w:rPr>
        <w:t>, 2016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Location: </w:t>
      </w:r>
      <w:r>
        <w:rPr>
          <w:rFonts w:ascii="Arial" w:hAnsi="Arial"/>
        </w:rPr>
        <w:t>Mike McHenry</w:t>
      </w:r>
      <w:r>
        <w:rPr>
          <w:rFonts w:ascii="Arial" w:hAnsi="Arial"/>
        </w:rPr>
        <w:t>’s House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Attending: Mike McHenry, President; Mike Johnson, </w:t>
      </w:r>
      <w:r>
        <w:rPr>
          <w:rFonts w:ascii="Arial" w:hAnsi="Arial"/>
        </w:rPr>
        <w:t>Vice President;</w:t>
      </w:r>
      <w:r>
        <w:rPr>
          <w:rFonts w:ascii="Arial" w:hAnsi="Arial"/>
        </w:rPr>
        <w:t xml:space="preserve">  Frank Lilley, Treasurer</w:t>
      </w:r>
    </w:p>
    <w:p>
      <w:pPr>
        <w:pStyle w:val="Normal"/>
        <w:rPr/>
      </w:pPr>
      <w:r>
        <w:rPr>
          <w:rFonts w:ascii="Arial" w:hAnsi="Arial"/>
        </w:rPr>
        <w:t xml:space="preserve">Chani Owen, Secretary </w:t>
      </w:r>
      <w:r>
        <w:rPr>
          <w:rFonts w:ascii="Arial" w:hAnsi="Arial"/>
        </w:rPr>
        <w:t>attended via phone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Call to Order: </w:t>
      </w:r>
      <w:r>
        <w:rPr>
          <w:rFonts w:ascii="Arial" w:hAnsi="Arial"/>
        </w:rPr>
        <w:t>6</w:t>
      </w:r>
      <w:r>
        <w:rPr>
          <w:rFonts w:ascii="Arial" w:hAnsi="Arial"/>
        </w:rPr>
        <w:t>:05pm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Minutes: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Motion by Frank to approve the </w:t>
      </w:r>
      <w:r>
        <w:rPr>
          <w:rFonts w:ascii="Arial" w:hAnsi="Arial"/>
        </w:rPr>
        <w:t>December</w:t>
      </w:r>
      <w:r>
        <w:rPr>
          <w:rFonts w:ascii="Arial" w:hAnsi="Arial"/>
        </w:rPr>
        <w:t xml:space="preserve"> 2016 minutes.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by Mike </w:t>
      </w:r>
      <w:r>
        <w:rPr>
          <w:rFonts w:ascii="Arial" w:hAnsi="Arial"/>
        </w:rPr>
        <w:t>J</w:t>
      </w:r>
      <w:r>
        <w:rPr>
          <w:rFonts w:ascii="Arial" w:hAnsi="Arial"/>
        </w:rPr>
        <w:t>., unanimously approved.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Treasurer's Report:</w:t>
      </w:r>
    </w:p>
    <w:p>
      <w:pPr>
        <w:pStyle w:val="Normal"/>
        <w:rPr>
          <w:rFonts w:ascii="Arial" w:hAnsi="Arial"/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Frank reported that DORA has been renewed.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There is $20,988.48 in the bank on December 31, 2016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/>
      </w:pPr>
      <w:r>
        <w:rPr>
          <w:rFonts w:ascii="Arial" w:hAnsi="Arial"/>
        </w:rPr>
        <w:t xml:space="preserve">Motion by Chani to approve the </w:t>
      </w:r>
      <w:r>
        <w:rPr>
          <w:rFonts w:ascii="Arial" w:hAnsi="Arial"/>
        </w:rPr>
        <w:t>Dec</w:t>
      </w:r>
      <w:r>
        <w:rPr>
          <w:rFonts w:ascii="Arial" w:hAnsi="Arial"/>
        </w:rPr>
        <w:t>ember 2016 Treasurer's report.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by Mike </w:t>
      </w:r>
      <w:r>
        <w:rPr>
          <w:rFonts w:ascii="Arial" w:hAnsi="Arial"/>
        </w:rPr>
        <w:t>J</w:t>
      </w:r>
      <w:r>
        <w:rPr>
          <w:rFonts w:ascii="Arial" w:hAnsi="Arial"/>
        </w:rPr>
        <w:t>., unanimously approved.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Outstanding Invoices: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Reimburse Mike M.  $40 for DORA filing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Reimburse Frank  $117.55 for stamps, ink, envelopes and paper for mailing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Motion by </w:t>
      </w:r>
      <w:r>
        <w:rPr>
          <w:rFonts w:ascii="Arial" w:hAnsi="Arial"/>
        </w:rPr>
        <w:t>Chani</w:t>
      </w:r>
      <w:r>
        <w:rPr>
          <w:rFonts w:ascii="Arial" w:hAnsi="Arial"/>
        </w:rPr>
        <w:t xml:space="preserve"> to approve paying the outstanding invoice</w:t>
      </w:r>
      <w:r>
        <w:rPr>
          <w:rFonts w:ascii="Arial" w:hAnsi="Arial"/>
        </w:rPr>
        <w:t>s and have those present sign checks</w:t>
      </w:r>
      <w:r>
        <w:rPr>
          <w:rFonts w:ascii="Arial" w:hAnsi="Arial"/>
        </w:rPr>
        <w:t>.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by </w:t>
      </w:r>
      <w:r>
        <w:rPr>
          <w:rFonts w:ascii="Arial" w:hAnsi="Arial"/>
        </w:rPr>
        <w:t>Mike J.</w:t>
      </w:r>
      <w:r>
        <w:rPr>
          <w:rFonts w:ascii="Arial" w:hAnsi="Arial"/>
        </w:rPr>
        <w:t>, unanimously approved.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</w:rPr>
        <w:t xml:space="preserve">Cover Letter </w:t>
      </w:r>
      <w:r>
        <w:rPr>
          <w:rFonts w:ascii="Arial" w:hAnsi="Arial"/>
          <w:b/>
        </w:rPr>
        <w:t xml:space="preserve">for 2017 </w:t>
      </w:r>
      <w:r>
        <w:rPr>
          <w:rFonts w:ascii="Arial" w:hAnsi="Arial"/>
          <w:b/>
        </w:rPr>
        <w:t>Billing</w:t>
      </w:r>
      <w:r>
        <w:rPr>
          <w:rFonts w:ascii="Arial" w:hAnsi="Arial"/>
          <w:b/>
        </w:rPr>
        <w:t>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Frank presented the proposed billing dates for 2017. </w:t>
      </w:r>
      <w:r>
        <w:rPr>
          <w:rFonts w:ascii="Arial" w:hAnsi="Arial"/>
        </w:rPr>
        <w:t>Mike M. will write the letter and give it to Frank after email approval.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</w:rPr>
        <w:t>Roads: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Alan Lucas took out the washboard. 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Motion by Frank to have Alan take out the washboard after the snow melt. 2</w:t>
      </w:r>
      <w:r>
        <w:rPr>
          <w:rFonts w:ascii="Arial" w:hAnsi="Arial"/>
          <w:b w:val="false"/>
          <w:bCs w:val="false"/>
          <w:vertAlign w:val="superscript"/>
        </w:rPr>
        <w:t>nd</w:t>
      </w:r>
      <w:r>
        <w:rPr>
          <w:rFonts w:ascii="Arial" w:hAnsi="Arial"/>
          <w:b w:val="false"/>
          <w:bCs w:val="false"/>
        </w:rPr>
        <w:t xml:space="preserve"> by Mike J., unanimously approved.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>
          <w:rFonts w:ascii="Arial" w:hAnsi="Arial"/>
          <w:b/>
        </w:rPr>
        <w:t>New Business: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>
          <w:rFonts w:ascii="Arial" w:hAnsi="Arial"/>
        </w:rPr>
        <w:t>On January 18, 2017 there will be a County Commissioner's meeting to hear the wording change on A1/A2 zoning.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/>
      </w:pPr>
      <w:r>
        <w:rPr>
          <w:rFonts w:ascii="Arial" w:hAnsi="Arial"/>
        </w:rPr>
        <w:t>Mike will touch base with Joan Armstrong to see if there is anything we can do.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>
          <w:rFonts w:ascii="Arial" w:hAnsi="Arial"/>
        </w:rPr>
        <w:t xml:space="preserve">Meeting Adjourned: </w:t>
      </w:r>
      <w:r>
        <w:rPr>
          <w:rFonts w:ascii="Arial" w:hAnsi="Arial"/>
        </w:rPr>
        <w:t>6:39</w:t>
      </w:r>
      <w:r>
        <w:rPr>
          <w:rFonts w:ascii="Arial" w:hAnsi="Arial"/>
        </w:rPr>
        <w:t>pm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Next Meeting at </w:t>
      </w:r>
      <w:r>
        <w:rPr>
          <w:rFonts w:ascii="Arial" w:hAnsi="Arial"/>
        </w:rPr>
        <w:t>6</w:t>
      </w:r>
      <w:r>
        <w:rPr>
          <w:rFonts w:ascii="Arial" w:hAnsi="Arial"/>
        </w:rPr>
        <w:t xml:space="preserve">:00pm at Mike McHenry’s on </w:t>
      </w:r>
      <w:r>
        <w:rPr>
          <w:rFonts w:ascii="Arial" w:hAnsi="Arial"/>
        </w:rPr>
        <w:t>February 9</w:t>
      </w:r>
      <w:r>
        <w:rPr>
          <w:rFonts w:ascii="Arial" w:hAnsi="Arial"/>
        </w:rPr>
        <w:t>,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2017-02-07T18:47:02Z</dcterms:created>
  <dc:language>en-US</dc:language>
  <dcterms:modified xsi:type="dcterms:W3CDTF">2017-02-07T19:05:38Z</dcterms:modified>
  <cp:revision>1</cp:revision>
</cp:coreProperties>
</file>